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5FF" w:rsidRPr="004E726E" w:rsidRDefault="00AA35FF" w:rsidP="001C47EB">
      <w:pPr>
        <w:spacing w:after="60" w:line="240" w:lineRule="auto"/>
        <w:rPr>
          <w:b/>
          <w:sz w:val="24"/>
          <w:szCs w:val="24"/>
          <w:u w:val="single"/>
        </w:rPr>
      </w:pPr>
      <w:r w:rsidRPr="004E726E">
        <w:rPr>
          <w:b/>
          <w:sz w:val="24"/>
          <w:szCs w:val="24"/>
          <w:u w:val="single"/>
        </w:rPr>
        <w:t>CII  Annual Homeowners Association Board Meeting Minutes,  January 14, 2013</w:t>
      </w:r>
    </w:p>
    <w:p w:rsidR="00AA35FF" w:rsidRPr="004E726E" w:rsidRDefault="00AA35FF" w:rsidP="001C47EB">
      <w:pPr>
        <w:spacing w:after="60" w:line="240" w:lineRule="auto"/>
        <w:rPr>
          <w:sz w:val="24"/>
          <w:szCs w:val="24"/>
        </w:rPr>
      </w:pPr>
      <w:r w:rsidRPr="004E726E">
        <w:rPr>
          <w:sz w:val="24"/>
          <w:szCs w:val="24"/>
        </w:rPr>
        <w:t xml:space="preserve">Attending:  President: Emily Biggs; Vice President: Kevin LaValley; Members-at-Large:  William Carter; Gary Wilt; Secretary-Treasurer: Ray Kudlak; </w:t>
      </w:r>
      <w:smartTag w:uri="urn:schemas-microsoft-com:office:smarttags" w:element="City">
        <w:r w:rsidRPr="004E726E">
          <w:rPr>
            <w:sz w:val="24"/>
            <w:szCs w:val="24"/>
          </w:rPr>
          <w:t>Barrie</w:t>
        </w:r>
      </w:smartTag>
      <w:r w:rsidRPr="004E726E">
        <w:rPr>
          <w:sz w:val="24"/>
          <w:szCs w:val="24"/>
        </w:rPr>
        <w:t xml:space="preserve"> Rojahns, </w:t>
      </w:r>
      <w:smartTag w:uri="urn:schemas-microsoft-com:office:smarttags" w:element="City">
        <w:smartTag w:uri="urn:schemas-microsoft-com:office:smarttags" w:element="place">
          <w:r w:rsidRPr="004E726E">
            <w:rPr>
              <w:sz w:val="24"/>
              <w:szCs w:val="24"/>
            </w:rPr>
            <w:t>Hawthorne</w:t>
          </w:r>
        </w:smartTag>
      </w:smartTag>
      <w:r w:rsidRPr="004E726E">
        <w:rPr>
          <w:sz w:val="24"/>
          <w:szCs w:val="24"/>
        </w:rPr>
        <w:t xml:space="preserve"> Management.  Copies to Kevin and Jennifer Wolfe, Social Committee.</w:t>
      </w:r>
    </w:p>
    <w:p w:rsidR="00AA35FF" w:rsidRPr="004E726E" w:rsidRDefault="00AA35FF" w:rsidP="001C47EB">
      <w:pPr>
        <w:spacing w:after="60" w:line="240" w:lineRule="auto"/>
        <w:rPr>
          <w:sz w:val="24"/>
          <w:szCs w:val="24"/>
        </w:rPr>
      </w:pPr>
      <w:r w:rsidRPr="004E726E">
        <w:rPr>
          <w:sz w:val="24"/>
          <w:szCs w:val="24"/>
        </w:rPr>
        <w:t xml:space="preserve">Location:  </w:t>
      </w:r>
      <w:smartTag w:uri="urn:schemas-microsoft-com:office:smarttags" w:element="PlaceName">
        <w:smartTag w:uri="urn:schemas-microsoft-com:office:smarttags" w:element="place">
          <w:smartTag w:uri="urn:schemas-microsoft-com:office:smarttags" w:element="PlaceName">
            <w:r w:rsidRPr="004E726E">
              <w:rPr>
                <w:sz w:val="24"/>
                <w:szCs w:val="24"/>
              </w:rPr>
              <w:t>Lake Forest</w:t>
            </w:r>
          </w:smartTag>
          <w:r w:rsidRPr="004E726E">
            <w:rPr>
              <w:sz w:val="24"/>
              <w:szCs w:val="24"/>
            </w:rPr>
            <w:t xml:space="preserve"> </w:t>
          </w:r>
          <w:smartTag w:uri="urn:schemas-microsoft-com:office:smarttags" w:element="PlaceType">
            <w:r w:rsidRPr="004E726E">
              <w:rPr>
                <w:sz w:val="24"/>
                <w:szCs w:val="24"/>
              </w:rPr>
              <w:t>Church</w:t>
            </w:r>
          </w:smartTag>
        </w:smartTag>
      </w:smartTag>
      <w:r w:rsidRPr="004E726E">
        <w:rPr>
          <w:sz w:val="24"/>
          <w:szCs w:val="24"/>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E726E">
                <w:rPr>
                  <w:sz w:val="24"/>
                  <w:szCs w:val="24"/>
                </w:rPr>
                <w:t>8519 Gilead Road</w:t>
              </w:r>
            </w:smartTag>
          </w:smartTag>
          <w:r w:rsidRPr="004E726E">
            <w:rPr>
              <w:sz w:val="24"/>
              <w:szCs w:val="24"/>
            </w:rPr>
            <w:t xml:space="preserve">, </w:t>
          </w:r>
          <w:smartTag w:uri="urn:schemas-microsoft-com:office:smarttags" w:element="City">
            <w:r w:rsidRPr="004E726E">
              <w:rPr>
                <w:sz w:val="24"/>
                <w:szCs w:val="24"/>
              </w:rPr>
              <w:t>Huntersville</w:t>
            </w:r>
          </w:smartTag>
          <w:r w:rsidRPr="004E726E">
            <w:rPr>
              <w:sz w:val="24"/>
              <w:szCs w:val="24"/>
            </w:rPr>
            <w:t xml:space="preserve">, </w:t>
          </w:r>
          <w:smartTag w:uri="urn:schemas-microsoft-com:office:smarttags" w:element="State">
            <w:r w:rsidRPr="004E726E">
              <w:rPr>
                <w:sz w:val="24"/>
                <w:szCs w:val="24"/>
              </w:rPr>
              <w:t>NC</w:t>
            </w:r>
          </w:smartTag>
          <w:r w:rsidRPr="004E726E">
            <w:rPr>
              <w:sz w:val="24"/>
              <w:szCs w:val="24"/>
            </w:rPr>
            <w:t xml:space="preserve">  </w:t>
          </w:r>
          <w:smartTag w:uri="urn:schemas-microsoft-com:office:smarttags" w:element="PostalCode">
            <w:r w:rsidRPr="004E726E">
              <w:rPr>
                <w:sz w:val="24"/>
                <w:szCs w:val="24"/>
              </w:rPr>
              <w:t>28078</w:t>
            </w:r>
          </w:smartTag>
        </w:smartTag>
      </w:smartTag>
    </w:p>
    <w:p w:rsidR="00AA35FF" w:rsidRPr="004E726E" w:rsidRDefault="00AA35FF" w:rsidP="001C47EB">
      <w:pPr>
        <w:spacing w:after="60" w:line="240" w:lineRule="auto"/>
        <w:rPr>
          <w:sz w:val="24"/>
          <w:szCs w:val="24"/>
        </w:rPr>
      </w:pPr>
      <w:r w:rsidRPr="004E726E">
        <w:rPr>
          <w:sz w:val="24"/>
          <w:szCs w:val="24"/>
        </w:rPr>
        <w:t>The meeting was called to order at 7:07 PM and the previous Minutes were adopted.  There were insufficient homeowners present to represent a quorum of 41 households.</w:t>
      </w:r>
    </w:p>
    <w:p w:rsidR="00AA35FF" w:rsidRPr="004E726E" w:rsidRDefault="00AA35FF" w:rsidP="001C47EB">
      <w:pPr>
        <w:spacing w:after="60" w:line="240" w:lineRule="auto"/>
        <w:rPr>
          <w:sz w:val="24"/>
          <w:szCs w:val="24"/>
        </w:rPr>
      </w:pPr>
      <w:r w:rsidRPr="004E726E">
        <w:rPr>
          <w:sz w:val="24"/>
          <w:szCs w:val="24"/>
          <w:u w:val="single"/>
        </w:rPr>
        <w:t>Treasurer’s report</w:t>
      </w:r>
      <w:r w:rsidRPr="004E726E">
        <w:rPr>
          <w:sz w:val="24"/>
          <w:szCs w:val="24"/>
        </w:rPr>
        <w:t xml:space="preserve"> – A review of </w:t>
      </w:r>
      <w:r w:rsidRPr="004E726E">
        <w:rPr>
          <w:b/>
          <w:sz w:val="24"/>
          <w:szCs w:val="24"/>
        </w:rPr>
        <w:t>fiscal 2012</w:t>
      </w:r>
      <w:r w:rsidRPr="004E726E">
        <w:rPr>
          <w:sz w:val="24"/>
          <w:szCs w:val="24"/>
        </w:rPr>
        <w:t xml:space="preserve"> was presented by Barrie Rojahns and the previously published and distributed 2013 Budget was adopted.  </w:t>
      </w:r>
    </w:p>
    <w:p w:rsidR="00AA35FF" w:rsidRPr="004E726E" w:rsidRDefault="00AA35FF" w:rsidP="001C47EB">
      <w:pPr>
        <w:spacing w:after="60" w:line="240" w:lineRule="auto"/>
        <w:rPr>
          <w:sz w:val="24"/>
          <w:szCs w:val="24"/>
        </w:rPr>
      </w:pPr>
      <w:r w:rsidRPr="004E726E">
        <w:rPr>
          <w:sz w:val="24"/>
          <w:szCs w:val="24"/>
          <w:u w:val="single"/>
        </w:rPr>
        <w:t>Committee</w:t>
      </w:r>
      <w:r w:rsidRPr="004E726E">
        <w:rPr>
          <w:b/>
          <w:sz w:val="24"/>
          <w:szCs w:val="24"/>
        </w:rPr>
        <w:t xml:space="preserve"> </w:t>
      </w:r>
      <w:r w:rsidRPr="004E726E">
        <w:rPr>
          <w:sz w:val="24"/>
          <w:szCs w:val="24"/>
        </w:rPr>
        <w:t>reports -   A summary of projects completed in 2012 was presented.  Each Committee recapped the accomplishments undertaken for our Pool and Pool House, Parking Lot, Landscaping including Entrance Lighting and Sprinklers, Pool Parties and Annual Social Events.  More emphasis will be placed on social events in 2013 due to suggestions received and an expanded budget.</w:t>
      </w:r>
    </w:p>
    <w:p w:rsidR="00AA35FF" w:rsidRPr="004E726E" w:rsidRDefault="00AA35FF" w:rsidP="001C47EB">
      <w:pPr>
        <w:spacing w:after="60" w:line="240" w:lineRule="auto"/>
        <w:rPr>
          <w:sz w:val="24"/>
          <w:szCs w:val="24"/>
        </w:rPr>
      </w:pPr>
      <w:r w:rsidRPr="004E726E">
        <w:rPr>
          <w:sz w:val="24"/>
          <w:szCs w:val="24"/>
          <w:u w:val="single"/>
        </w:rPr>
        <w:t>Major Accomplishments</w:t>
      </w:r>
      <w:r w:rsidRPr="004E726E">
        <w:rPr>
          <w:sz w:val="24"/>
          <w:szCs w:val="24"/>
        </w:rPr>
        <w:t xml:space="preserve"> – include new Pool Covers, Striping the Parking Lot Spaces, new Lifeguard Chairs, Re-strapped and new Pool Furniture, new Umbrellas, new Water Fountain, new Pool House A/C motor, new Sand Filter for the Baby Pool, Pine Needles spread on entire C2 Common Property, new Playground Mulch, major Trimming of Bushes and Trees, replacing Lighting at Entrances where needed, new designs for Plantings provided by our new Landscape Contractor.</w:t>
      </w:r>
    </w:p>
    <w:p w:rsidR="00AA35FF" w:rsidRPr="004E726E" w:rsidRDefault="00AA35FF" w:rsidP="001C47EB">
      <w:pPr>
        <w:spacing w:after="60" w:line="240" w:lineRule="auto"/>
        <w:rPr>
          <w:b/>
          <w:sz w:val="24"/>
          <w:szCs w:val="24"/>
        </w:rPr>
      </w:pPr>
      <w:r w:rsidRPr="004E726E">
        <w:rPr>
          <w:sz w:val="24"/>
          <w:szCs w:val="24"/>
          <w:u w:val="single"/>
        </w:rPr>
        <w:t>Old Business</w:t>
      </w:r>
      <w:r w:rsidRPr="004E726E">
        <w:rPr>
          <w:sz w:val="24"/>
          <w:szCs w:val="24"/>
        </w:rPr>
        <w:t xml:space="preserve"> – The question regarding on-street parking was discussed with participation of the Board, </w:t>
      </w:r>
      <w:smartTag w:uri="urn:schemas-microsoft-com:office:smarttags" w:element="City">
        <w:smartTag w:uri="urn:schemas-microsoft-com:office:smarttags" w:element="place">
          <w:r w:rsidRPr="004E726E">
            <w:rPr>
              <w:sz w:val="24"/>
              <w:szCs w:val="24"/>
            </w:rPr>
            <w:t>Hawthorne</w:t>
          </w:r>
        </w:smartTag>
      </w:smartTag>
      <w:r w:rsidRPr="004E726E">
        <w:rPr>
          <w:sz w:val="24"/>
          <w:szCs w:val="24"/>
        </w:rPr>
        <w:t>’s representative and attending Cedarfield residents.  Many opinions were voiced, questions raised and definitive answers given based on past Legal Reviews and meetings with local government officials.</w:t>
      </w:r>
    </w:p>
    <w:p w:rsidR="00AA35FF" w:rsidRPr="004E726E" w:rsidRDefault="00AA35FF" w:rsidP="001C47EB">
      <w:pPr>
        <w:spacing w:after="60" w:line="240" w:lineRule="auto"/>
        <w:rPr>
          <w:sz w:val="24"/>
          <w:szCs w:val="24"/>
        </w:rPr>
      </w:pPr>
      <w:r w:rsidRPr="004E726E">
        <w:rPr>
          <w:sz w:val="24"/>
          <w:szCs w:val="24"/>
          <w:u w:val="single"/>
        </w:rPr>
        <w:t>New Business</w:t>
      </w:r>
      <w:r w:rsidRPr="004E726E">
        <w:rPr>
          <w:sz w:val="24"/>
          <w:szCs w:val="24"/>
        </w:rPr>
        <w:t xml:space="preserve"> – A new </w:t>
      </w:r>
      <w:r w:rsidRPr="004E726E">
        <w:rPr>
          <w:b/>
          <w:sz w:val="24"/>
          <w:szCs w:val="24"/>
        </w:rPr>
        <w:t>Cedarfield Web Site</w:t>
      </w:r>
      <w:r w:rsidRPr="004E726E">
        <w:rPr>
          <w:sz w:val="24"/>
          <w:szCs w:val="24"/>
        </w:rPr>
        <w:t xml:space="preserve"> is coming in 2013 and will include log-in access for Cedarfield members.   Also, the Cedarfield Sun will now be produced by </w:t>
      </w:r>
      <w:r w:rsidRPr="004E726E">
        <w:rPr>
          <w:b/>
          <w:sz w:val="24"/>
          <w:szCs w:val="24"/>
        </w:rPr>
        <w:t>Kathleen Greenburg</w:t>
      </w:r>
      <w:r w:rsidRPr="004E726E">
        <w:rPr>
          <w:sz w:val="24"/>
          <w:szCs w:val="24"/>
        </w:rPr>
        <w:t xml:space="preserve"> and will appear on the Web Site and in printed form by request.  Suggestions were made for updating our two information “sandwich” boards; issuing a postcard to announce our new Web Site and encouraging C2 homeowners to sign up for e-mails and the Cedarfield Sun.</w:t>
      </w:r>
    </w:p>
    <w:p w:rsidR="00AA35FF" w:rsidRPr="004E726E" w:rsidRDefault="00AA35FF" w:rsidP="001C47EB">
      <w:pPr>
        <w:spacing w:after="60" w:line="240" w:lineRule="auto"/>
        <w:rPr>
          <w:sz w:val="24"/>
          <w:szCs w:val="24"/>
        </w:rPr>
      </w:pPr>
      <w:r w:rsidRPr="004E726E">
        <w:rPr>
          <w:sz w:val="24"/>
          <w:szCs w:val="24"/>
          <w:u w:val="single"/>
        </w:rPr>
        <w:t>Recognition</w:t>
      </w:r>
      <w:r w:rsidRPr="004E726E">
        <w:rPr>
          <w:sz w:val="24"/>
          <w:szCs w:val="24"/>
        </w:rPr>
        <w:t xml:space="preserve"> – The Board recognized </w:t>
      </w:r>
      <w:r w:rsidRPr="004E726E">
        <w:rPr>
          <w:b/>
          <w:sz w:val="28"/>
          <w:szCs w:val="28"/>
        </w:rPr>
        <w:t>Kevin Sweeney</w:t>
      </w:r>
      <w:r w:rsidRPr="004E726E">
        <w:rPr>
          <w:sz w:val="24"/>
          <w:szCs w:val="24"/>
        </w:rPr>
        <w:t xml:space="preserve"> for his tireless effort in refurbishing and providing our Christmas Lights for many years.  Kevin, a big </w:t>
      </w:r>
      <w:r w:rsidRPr="004E726E">
        <w:rPr>
          <w:b/>
          <w:sz w:val="28"/>
          <w:szCs w:val="28"/>
        </w:rPr>
        <w:t>THANKS</w:t>
      </w:r>
      <w:r w:rsidRPr="004E726E">
        <w:rPr>
          <w:sz w:val="24"/>
          <w:szCs w:val="24"/>
        </w:rPr>
        <w:t xml:space="preserve"> for your volunteerism!</w:t>
      </w:r>
    </w:p>
    <w:p w:rsidR="00AA35FF" w:rsidRPr="004E726E" w:rsidRDefault="00AA35FF" w:rsidP="001C47EB">
      <w:pPr>
        <w:spacing w:after="60" w:line="240" w:lineRule="auto"/>
        <w:rPr>
          <w:sz w:val="24"/>
          <w:szCs w:val="24"/>
        </w:rPr>
      </w:pPr>
      <w:r w:rsidRPr="004E726E">
        <w:rPr>
          <w:sz w:val="24"/>
          <w:szCs w:val="24"/>
          <w:u w:val="single"/>
        </w:rPr>
        <w:t>Appointments</w:t>
      </w:r>
      <w:r w:rsidRPr="004E726E">
        <w:rPr>
          <w:sz w:val="24"/>
          <w:szCs w:val="24"/>
        </w:rPr>
        <w:t xml:space="preserve"> - As there was not a quorum assembled, Appointments will be made at the next Board Meeting.  One Board position is open for 2013.</w:t>
      </w:r>
    </w:p>
    <w:p w:rsidR="00AA35FF" w:rsidRPr="004E726E" w:rsidRDefault="00AA35FF" w:rsidP="001C47EB">
      <w:pPr>
        <w:spacing w:after="60" w:line="240" w:lineRule="auto"/>
        <w:rPr>
          <w:sz w:val="24"/>
          <w:szCs w:val="24"/>
        </w:rPr>
      </w:pPr>
      <w:r w:rsidRPr="004E726E">
        <w:rPr>
          <w:sz w:val="24"/>
          <w:szCs w:val="24"/>
        </w:rPr>
        <w:t>The meeting was adjourned at 8:07 PM.</w:t>
      </w:r>
    </w:p>
    <w:p w:rsidR="00AA35FF" w:rsidRDefault="00AA35FF" w:rsidP="001C47EB">
      <w:pPr>
        <w:spacing w:after="60" w:line="240" w:lineRule="auto"/>
        <w:rPr>
          <w:b/>
          <w:sz w:val="24"/>
          <w:szCs w:val="24"/>
          <w:u w:val="single"/>
        </w:rPr>
      </w:pPr>
      <w:r w:rsidRPr="0012388F">
        <w:rPr>
          <w:sz w:val="24"/>
          <w:szCs w:val="24"/>
        </w:rPr>
        <w:tab/>
      </w:r>
      <w:r w:rsidRPr="004E726E">
        <w:rPr>
          <w:sz w:val="24"/>
          <w:szCs w:val="24"/>
          <w:u w:val="single"/>
        </w:rPr>
        <w:t xml:space="preserve">The </w:t>
      </w:r>
      <w:r w:rsidRPr="004E726E">
        <w:rPr>
          <w:b/>
          <w:sz w:val="24"/>
          <w:szCs w:val="24"/>
          <w:u w:val="single"/>
        </w:rPr>
        <w:t>Next Meeting</w:t>
      </w:r>
      <w:r w:rsidRPr="004E726E">
        <w:rPr>
          <w:sz w:val="24"/>
          <w:szCs w:val="24"/>
          <w:u w:val="single"/>
        </w:rPr>
        <w:t xml:space="preserve"> will be held at </w:t>
      </w:r>
      <w:r w:rsidRPr="004E726E">
        <w:rPr>
          <w:b/>
          <w:sz w:val="24"/>
          <w:szCs w:val="24"/>
          <w:u w:val="single"/>
        </w:rPr>
        <w:t>7:00 PM</w:t>
      </w:r>
      <w:r w:rsidRPr="004E726E">
        <w:rPr>
          <w:sz w:val="24"/>
          <w:szCs w:val="24"/>
          <w:u w:val="single"/>
        </w:rPr>
        <w:t xml:space="preserve"> on Wednesday, </w:t>
      </w:r>
      <w:r w:rsidRPr="004E726E">
        <w:rPr>
          <w:b/>
          <w:sz w:val="24"/>
          <w:szCs w:val="24"/>
          <w:u w:val="single"/>
        </w:rPr>
        <w:t>February 13, 2013,</w:t>
      </w:r>
    </w:p>
    <w:p w:rsidR="00AA35FF" w:rsidRPr="004E726E" w:rsidRDefault="00AA35FF" w:rsidP="001C47EB">
      <w:pPr>
        <w:spacing w:after="60" w:line="240" w:lineRule="auto"/>
        <w:rPr>
          <w:sz w:val="24"/>
          <w:szCs w:val="24"/>
          <w:u w:val="single"/>
        </w:rPr>
      </w:pPr>
      <w:r w:rsidRPr="0012388F">
        <w:rPr>
          <w:b/>
          <w:sz w:val="24"/>
          <w:szCs w:val="24"/>
        </w:rPr>
        <w:tab/>
      </w:r>
      <w:r w:rsidRPr="0012388F">
        <w:rPr>
          <w:b/>
          <w:sz w:val="24"/>
          <w:szCs w:val="24"/>
        </w:rPr>
        <w:tab/>
      </w:r>
      <w:r w:rsidRPr="0012388F">
        <w:rPr>
          <w:b/>
          <w:sz w:val="24"/>
          <w:szCs w:val="24"/>
        </w:rPr>
        <w:tab/>
      </w:r>
      <w:r w:rsidRPr="004E726E">
        <w:rPr>
          <w:b/>
          <w:sz w:val="24"/>
          <w:szCs w:val="24"/>
          <w:u w:val="single"/>
        </w:rPr>
        <w:t xml:space="preserve">at </w:t>
      </w:r>
      <w:r>
        <w:rPr>
          <w:sz w:val="24"/>
          <w:szCs w:val="24"/>
          <w:u w:val="single"/>
        </w:rPr>
        <w:t xml:space="preserve">the home of </w:t>
      </w:r>
      <w:r w:rsidRPr="0012388F">
        <w:rPr>
          <w:b/>
          <w:sz w:val="24"/>
          <w:szCs w:val="24"/>
          <w:u w:val="single"/>
        </w:rPr>
        <w:t>Gary Wilt, 12712 Angel Oak</w:t>
      </w:r>
    </w:p>
    <w:sectPr w:rsidR="00AA35FF" w:rsidRPr="004E726E" w:rsidSect="0036770D">
      <w:pgSz w:w="12240" w:h="15840"/>
      <w:pgMar w:top="720" w:right="1152" w:bottom="73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24749"/>
    <w:rsid w:val="0004144E"/>
    <w:rsid w:val="0007182F"/>
    <w:rsid w:val="00074C57"/>
    <w:rsid w:val="000767AE"/>
    <w:rsid w:val="000875C8"/>
    <w:rsid w:val="00096DA9"/>
    <w:rsid w:val="000B4B4B"/>
    <w:rsid w:val="000D28C3"/>
    <w:rsid w:val="000E6CA2"/>
    <w:rsid w:val="00110592"/>
    <w:rsid w:val="00110B77"/>
    <w:rsid w:val="00111F88"/>
    <w:rsid w:val="0012388F"/>
    <w:rsid w:val="00150B5E"/>
    <w:rsid w:val="00185673"/>
    <w:rsid w:val="00197260"/>
    <w:rsid w:val="001A1043"/>
    <w:rsid w:val="001A2B8B"/>
    <w:rsid w:val="001C47EB"/>
    <w:rsid w:val="001C77E3"/>
    <w:rsid w:val="001D108E"/>
    <w:rsid w:val="00205F50"/>
    <w:rsid w:val="002240BA"/>
    <w:rsid w:val="00232951"/>
    <w:rsid w:val="002373FE"/>
    <w:rsid w:val="00237577"/>
    <w:rsid w:val="0024084E"/>
    <w:rsid w:val="00247F26"/>
    <w:rsid w:val="0025494C"/>
    <w:rsid w:val="00255F4E"/>
    <w:rsid w:val="00272B62"/>
    <w:rsid w:val="002A6E10"/>
    <w:rsid w:val="002B2767"/>
    <w:rsid w:val="002B6AD5"/>
    <w:rsid w:val="002E269A"/>
    <w:rsid w:val="00307325"/>
    <w:rsid w:val="00311992"/>
    <w:rsid w:val="00317BBB"/>
    <w:rsid w:val="0035258C"/>
    <w:rsid w:val="00352593"/>
    <w:rsid w:val="00353B04"/>
    <w:rsid w:val="003557DB"/>
    <w:rsid w:val="00364200"/>
    <w:rsid w:val="00364CA8"/>
    <w:rsid w:val="0036569A"/>
    <w:rsid w:val="0036770D"/>
    <w:rsid w:val="00371E92"/>
    <w:rsid w:val="00374936"/>
    <w:rsid w:val="00376EB1"/>
    <w:rsid w:val="00387072"/>
    <w:rsid w:val="00397DCD"/>
    <w:rsid w:val="003A0788"/>
    <w:rsid w:val="003C517B"/>
    <w:rsid w:val="003D1133"/>
    <w:rsid w:val="003E7611"/>
    <w:rsid w:val="003F1113"/>
    <w:rsid w:val="00400C21"/>
    <w:rsid w:val="00411378"/>
    <w:rsid w:val="00423C01"/>
    <w:rsid w:val="00426460"/>
    <w:rsid w:val="00442DEA"/>
    <w:rsid w:val="00445E45"/>
    <w:rsid w:val="00477B09"/>
    <w:rsid w:val="004847D8"/>
    <w:rsid w:val="004904CB"/>
    <w:rsid w:val="004A6EF1"/>
    <w:rsid w:val="004B4DCA"/>
    <w:rsid w:val="004D393A"/>
    <w:rsid w:val="004D7DF0"/>
    <w:rsid w:val="004E726E"/>
    <w:rsid w:val="00533F3A"/>
    <w:rsid w:val="00556A10"/>
    <w:rsid w:val="00560E8F"/>
    <w:rsid w:val="00566A4E"/>
    <w:rsid w:val="0057008D"/>
    <w:rsid w:val="00576D8F"/>
    <w:rsid w:val="005C082D"/>
    <w:rsid w:val="005C5480"/>
    <w:rsid w:val="005C639E"/>
    <w:rsid w:val="005D3E34"/>
    <w:rsid w:val="005D4FAE"/>
    <w:rsid w:val="005D6E37"/>
    <w:rsid w:val="005E4ABA"/>
    <w:rsid w:val="005F1781"/>
    <w:rsid w:val="005F1B66"/>
    <w:rsid w:val="00606E71"/>
    <w:rsid w:val="006107B9"/>
    <w:rsid w:val="006212FB"/>
    <w:rsid w:val="0062654F"/>
    <w:rsid w:val="00627229"/>
    <w:rsid w:val="0063286F"/>
    <w:rsid w:val="00646DA5"/>
    <w:rsid w:val="00647328"/>
    <w:rsid w:val="00652236"/>
    <w:rsid w:val="00666289"/>
    <w:rsid w:val="00681F54"/>
    <w:rsid w:val="006A31D4"/>
    <w:rsid w:val="006B32AD"/>
    <w:rsid w:val="006C0BDA"/>
    <w:rsid w:val="006D1BAF"/>
    <w:rsid w:val="006D3C95"/>
    <w:rsid w:val="006E49BC"/>
    <w:rsid w:val="006F0339"/>
    <w:rsid w:val="006F62F6"/>
    <w:rsid w:val="007011D1"/>
    <w:rsid w:val="00701C92"/>
    <w:rsid w:val="007106D4"/>
    <w:rsid w:val="00711D3C"/>
    <w:rsid w:val="00713F61"/>
    <w:rsid w:val="007143EC"/>
    <w:rsid w:val="007145B7"/>
    <w:rsid w:val="00717B92"/>
    <w:rsid w:val="00717C91"/>
    <w:rsid w:val="00733055"/>
    <w:rsid w:val="00737737"/>
    <w:rsid w:val="007431C1"/>
    <w:rsid w:val="0074331B"/>
    <w:rsid w:val="007660DD"/>
    <w:rsid w:val="00766E6E"/>
    <w:rsid w:val="007733A6"/>
    <w:rsid w:val="00776199"/>
    <w:rsid w:val="00792207"/>
    <w:rsid w:val="007977EF"/>
    <w:rsid w:val="007A6450"/>
    <w:rsid w:val="007C415C"/>
    <w:rsid w:val="007E4D07"/>
    <w:rsid w:val="007F3394"/>
    <w:rsid w:val="007F33FB"/>
    <w:rsid w:val="007F3741"/>
    <w:rsid w:val="00814DA8"/>
    <w:rsid w:val="0082003D"/>
    <w:rsid w:val="00824C0D"/>
    <w:rsid w:val="008403B3"/>
    <w:rsid w:val="00846BC9"/>
    <w:rsid w:val="00851AEB"/>
    <w:rsid w:val="0085221E"/>
    <w:rsid w:val="008716F0"/>
    <w:rsid w:val="00875DB6"/>
    <w:rsid w:val="00887BFE"/>
    <w:rsid w:val="008A025F"/>
    <w:rsid w:val="008A7316"/>
    <w:rsid w:val="008C7A96"/>
    <w:rsid w:val="008D08B6"/>
    <w:rsid w:val="008D5DFC"/>
    <w:rsid w:val="008E12DA"/>
    <w:rsid w:val="008E5899"/>
    <w:rsid w:val="008F7790"/>
    <w:rsid w:val="009262B6"/>
    <w:rsid w:val="00926B17"/>
    <w:rsid w:val="0095185C"/>
    <w:rsid w:val="00954E5F"/>
    <w:rsid w:val="0097213C"/>
    <w:rsid w:val="00984849"/>
    <w:rsid w:val="009858A5"/>
    <w:rsid w:val="00997B75"/>
    <w:rsid w:val="009A205A"/>
    <w:rsid w:val="009A3B45"/>
    <w:rsid w:val="009B76CF"/>
    <w:rsid w:val="009B7DBF"/>
    <w:rsid w:val="009D1600"/>
    <w:rsid w:val="009E476C"/>
    <w:rsid w:val="009F73F0"/>
    <w:rsid w:val="00A0114E"/>
    <w:rsid w:val="00A02532"/>
    <w:rsid w:val="00A44814"/>
    <w:rsid w:val="00A5748F"/>
    <w:rsid w:val="00A71A59"/>
    <w:rsid w:val="00A755F1"/>
    <w:rsid w:val="00A75692"/>
    <w:rsid w:val="00A84918"/>
    <w:rsid w:val="00A8636B"/>
    <w:rsid w:val="00A87762"/>
    <w:rsid w:val="00A95044"/>
    <w:rsid w:val="00A97ECC"/>
    <w:rsid w:val="00AA35FF"/>
    <w:rsid w:val="00AA7BA7"/>
    <w:rsid w:val="00AB0F03"/>
    <w:rsid w:val="00AB5C1D"/>
    <w:rsid w:val="00AB6ECE"/>
    <w:rsid w:val="00AB7A3D"/>
    <w:rsid w:val="00AC03CC"/>
    <w:rsid w:val="00AD50E4"/>
    <w:rsid w:val="00AE78CF"/>
    <w:rsid w:val="00B03380"/>
    <w:rsid w:val="00B04355"/>
    <w:rsid w:val="00B13741"/>
    <w:rsid w:val="00B448EB"/>
    <w:rsid w:val="00B611B0"/>
    <w:rsid w:val="00B63D2E"/>
    <w:rsid w:val="00B81919"/>
    <w:rsid w:val="00BA0C90"/>
    <w:rsid w:val="00BB72D0"/>
    <w:rsid w:val="00BD08B3"/>
    <w:rsid w:val="00BD3761"/>
    <w:rsid w:val="00BE0C4C"/>
    <w:rsid w:val="00BE39E4"/>
    <w:rsid w:val="00BE6A15"/>
    <w:rsid w:val="00C04D6E"/>
    <w:rsid w:val="00C07CB2"/>
    <w:rsid w:val="00C1048C"/>
    <w:rsid w:val="00C20149"/>
    <w:rsid w:val="00C36293"/>
    <w:rsid w:val="00C5286D"/>
    <w:rsid w:val="00C97CB3"/>
    <w:rsid w:val="00CA1F9E"/>
    <w:rsid w:val="00CB2036"/>
    <w:rsid w:val="00CC723A"/>
    <w:rsid w:val="00CD1736"/>
    <w:rsid w:val="00CD25CC"/>
    <w:rsid w:val="00CE1DEA"/>
    <w:rsid w:val="00CF223A"/>
    <w:rsid w:val="00D018D7"/>
    <w:rsid w:val="00D0206C"/>
    <w:rsid w:val="00D244D8"/>
    <w:rsid w:val="00D3244A"/>
    <w:rsid w:val="00D32546"/>
    <w:rsid w:val="00D467E0"/>
    <w:rsid w:val="00D753FB"/>
    <w:rsid w:val="00D86724"/>
    <w:rsid w:val="00DD21B9"/>
    <w:rsid w:val="00DD2F4D"/>
    <w:rsid w:val="00DD4374"/>
    <w:rsid w:val="00DE7AE0"/>
    <w:rsid w:val="00E04256"/>
    <w:rsid w:val="00E06571"/>
    <w:rsid w:val="00E12367"/>
    <w:rsid w:val="00E128F5"/>
    <w:rsid w:val="00E17E86"/>
    <w:rsid w:val="00E22692"/>
    <w:rsid w:val="00E24B46"/>
    <w:rsid w:val="00E34910"/>
    <w:rsid w:val="00E42B94"/>
    <w:rsid w:val="00E47EFC"/>
    <w:rsid w:val="00E52102"/>
    <w:rsid w:val="00E66500"/>
    <w:rsid w:val="00E70F0A"/>
    <w:rsid w:val="00E81A74"/>
    <w:rsid w:val="00E90032"/>
    <w:rsid w:val="00E902F9"/>
    <w:rsid w:val="00EA0D26"/>
    <w:rsid w:val="00EB1F89"/>
    <w:rsid w:val="00EC028E"/>
    <w:rsid w:val="00EC4816"/>
    <w:rsid w:val="00ED4B10"/>
    <w:rsid w:val="00ED550E"/>
    <w:rsid w:val="00EF43CE"/>
    <w:rsid w:val="00EF71EA"/>
    <w:rsid w:val="00F049C1"/>
    <w:rsid w:val="00F05F6B"/>
    <w:rsid w:val="00F063A3"/>
    <w:rsid w:val="00F21F3A"/>
    <w:rsid w:val="00F23B29"/>
    <w:rsid w:val="00F61089"/>
    <w:rsid w:val="00F63C8A"/>
    <w:rsid w:val="00F63C8B"/>
    <w:rsid w:val="00F73230"/>
    <w:rsid w:val="00F854FE"/>
    <w:rsid w:val="00F85BFF"/>
    <w:rsid w:val="00FA0B3E"/>
    <w:rsid w:val="00FA0E7C"/>
    <w:rsid w:val="00FA5162"/>
    <w:rsid w:val="00FA6946"/>
    <w:rsid w:val="00FA7E48"/>
    <w:rsid w:val="00FB50AA"/>
    <w:rsid w:val="00FC1372"/>
    <w:rsid w:val="00FC2B29"/>
    <w:rsid w:val="00FD4629"/>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415</Words>
  <Characters>2371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2013-02-07T21:23:00Z</cp:lastPrinted>
  <dcterms:created xsi:type="dcterms:W3CDTF">2015-02-11T17:16:00Z</dcterms:created>
  <dcterms:modified xsi:type="dcterms:W3CDTF">2015-02-11T17:16:00Z</dcterms:modified>
</cp:coreProperties>
</file>