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0F2" w:rsidRPr="004E726E" w:rsidRDefault="005900F2" w:rsidP="001C47EB">
      <w:pPr>
        <w:spacing w:after="60" w:line="240" w:lineRule="auto"/>
        <w:rPr>
          <w:b/>
          <w:sz w:val="24"/>
          <w:szCs w:val="24"/>
          <w:u w:val="single"/>
        </w:rPr>
      </w:pPr>
      <w:r w:rsidRPr="00DD01E6">
        <w:rPr>
          <w:b/>
          <w:sz w:val="24"/>
          <w:szCs w:val="24"/>
        </w:rPr>
        <w:tab/>
      </w:r>
      <w:r w:rsidRPr="004E726E">
        <w:rPr>
          <w:b/>
          <w:sz w:val="24"/>
          <w:szCs w:val="24"/>
          <w:u w:val="single"/>
        </w:rPr>
        <w:t>CII  Annual Homeowners Association Board Me</w:t>
      </w:r>
      <w:r>
        <w:rPr>
          <w:b/>
          <w:sz w:val="24"/>
          <w:szCs w:val="24"/>
          <w:u w:val="single"/>
        </w:rPr>
        <w:t>eting Minutes,  January 20, 2014</w:t>
      </w:r>
    </w:p>
    <w:p w:rsidR="005900F2" w:rsidRPr="004E726E" w:rsidRDefault="005900F2" w:rsidP="001C47EB">
      <w:pPr>
        <w:spacing w:after="60" w:line="240" w:lineRule="auto"/>
        <w:rPr>
          <w:sz w:val="24"/>
          <w:szCs w:val="24"/>
        </w:rPr>
      </w:pPr>
      <w:r w:rsidRPr="004E726E">
        <w:rPr>
          <w:sz w:val="24"/>
          <w:szCs w:val="24"/>
        </w:rPr>
        <w:t>Attending:  President: Emily Biggs; Vice President: Kevin LaValley; M</w:t>
      </w:r>
      <w:r>
        <w:rPr>
          <w:sz w:val="24"/>
          <w:szCs w:val="24"/>
        </w:rPr>
        <w:t>embers-at-Large:  Michael Rumble</w:t>
      </w:r>
      <w:r w:rsidRPr="004E726E">
        <w:rPr>
          <w:sz w:val="24"/>
          <w:szCs w:val="24"/>
        </w:rPr>
        <w:t>;</w:t>
      </w:r>
      <w:r w:rsidRPr="006500F3">
        <w:rPr>
          <w:sz w:val="24"/>
          <w:szCs w:val="24"/>
        </w:rPr>
        <w:t xml:space="preserve"> </w:t>
      </w:r>
      <w:r>
        <w:rPr>
          <w:sz w:val="24"/>
          <w:szCs w:val="24"/>
        </w:rPr>
        <w:t>Joanne Wheeler</w:t>
      </w:r>
      <w:r w:rsidRPr="004E726E">
        <w:rPr>
          <w:sz w:val="24"/>
          <w:szCs w:val="24"/>
        </w:rPr>
        <w:t xml:space="preserve">; Secretary-Treasurer: Ray Kudlak; Barrie Rojahns, </w:t>
      </w:r>
      <w:r>
        <w:rPr>
          <w:sz w:val="24"/>
          <w:szCs w:val="24"/>
        </w:rPr>
        <w:t>(</w:t>
      </w:r>
      <w:r w:rsidRPr="00F65438">
        <w:rPr>
          <w:color w:val="0000FF"/>
          <w:sz w:val="24"/>
          <w:szCs w:val="24"/>
        </w:rPr>
        <w:t>bcameron@hawthornemgmt.com</w:t>
      </w:r>
      <w:r>
        <w:rPr>
          <w:sz w:val="24"/>
          <w:szCs w:val="24"/>
        </w:rPr>
        <w:t>)</w:t>
      </w:r>
      <w:r w:rsidRPr="004E726E">
        <w:rPr>
          <w:sz w:val="24"/>
          <w:szCs w:val="24"/>
        </w:rPr>
        <w:t xml:space="preserve">  Copies to </w:t>
      </w:r>
      <w:r>
        <w:rPr>
          <w:sz w:val="24"/>
          <w:szCs w:val="24"/>
        </w:rPr>
        <w:t xml:space="preserve">Committee members; </w:t>
      </w:r>
      <w:r w:rsidRPr="004E726E">
        <w:rPr>
          <w:sz w:val="24"/>
          <w:szCs w:val="24"/>
        </w:rPr>
        <w:t>J</w:t>
      </w:r>
      <w:r>
        <w:rPr>
          <w:sz w:val="24"/>
          <w:szCs w:val="24"/>
        </w:rPr>
        <w:t xml:space="preserve">ennifer Wolfe, Suzanne Russell, </w:t>
      </w:r>
      <w:r w:rsidRPr="004E726E">
        <w:rPr>
          <w:sz w:val="24"/>
          <w:szCs w:val="24"/>
        </w:rPr>
        <w:t>Gary Wilt</w:t>
      </w:r>
      <w:r>
        <w:rPr>
          <w:sz w:val="24"/>
          <w:szCs w:val="24"/>
        </w:rPr>
        <w:t xml:space="preserve"> , Kathy Vey and Clarke Meakin.  Also attending:  Catherine Greenberg, Cedarfield Sun;  Eleven additional Homeowners.</w:t>
      </w:r>
    </w:p>
    <w:p w:rsidR="005900F2" w:rsidRPr="004E726E" w:rsidRDefault="005900F2" w:rsidP="001C47EB">
      <w:pPr>
        <w:spacing w:after="60" w:line="240" w:lineRule="auto"/>
        <w:rPr>
          <w:sz w:val="24"/>
          <w:szCs w:val="24"/>
        </w:rPr>
      </w:pPr>
      <w:r w:rsidRPr="004E726E">
        <w:rPr>
          <w:sz w:val="24"/>
          <w:szCs w:val="24"/>
        </w:rPr>
        <w:t xml:space="preserve">Location: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4E726E">
                <w:rPr>
                  <w:sz w:val="24"/>
                  <w:szCs w:val="24"/>
                </w:rPr>
                <w:t>Lake Forest</w:t>
              </w:r>
            </w:smartTag>
          </w:smartTag>
          <w:r w:rsidRPr="004E726E">
            <w:rPr>
              <w:sz w:val="24"/>
              <w:szCs w:val="24"/>
            </w:rPr>
            <w:t xml:space="preserve"> </w:t>
          </w:r>
          <w:smartTag w:uri="urn:schemas-microsoft-com:office:smarttags" w:element="City">
            <w:smartTag w:uri="urn:schemas-microsoft-com:office:smarttags" w:element="PlaceType">
              <w:r w:rsidRPr="004E726E">
                <w:rPr>
                  <w:sz w:val="24"/>
                  <w:szCs w:val="24"/>
                </w:rPr>
                <w:t>Church</w:t>
              </w:r>
            </w:smartTag>
          </w:smartTag>
        </w:smartTag>
      </w:smartTag>
      <w:r w:rsidRPr="004E726E">
        <w:rPr>
          <w:sz w:val="24"/>
          <w:szCs w:val="24"/>
        </w:rPr>
        <w:t xml:space="preserve">, </w:t>
      </w:r>
      <w:smartTag w:uri="urn:schemas-microsoft-com:office:smarttags" w:element="City">
        <w:smartTag w:uri="urn:schemas-microsoft-com:office:smarttags" w:element="address">
          <w:smartTag w:uri="urn:schemas-microsoft-com:office:smarttags" w:element="address">
            <w:smartTag w:uri="urn:schemas-microsoft-com:office:smarttags" w:element="Street">
              <w:r w:rsidRPr="004E726E">
                <w:rPr>
                  <w:sz w:val="24"/>
                  <w:szCs w:val="24"/>
                </w:rPr>
                <w:t>8519 Gilead Road</w:t>
              </w:r>
            </w:smartTag>
          </w:smartTag>
          <w:r w:rsidRPr="004E726E">
            <w:rPr>
              <w:sz w:val="24"/>
              <w:szCs w:val="24"/>
            </w:rPr>
            <w:t xml:space="preserve">, </w:t>
          </w:r>
          <w:smartTag w:uri="urn:schemas-microsoft-com:office:smarttags" w:element="City">
            <w:r w:rsidRPr="004E726E">
              <w:rPr>
                <w:sz w:val="24"/>
                <w:szCs w:val="24"/>
              </w:rPr>
              <w:t>Huntersville</w:t>
            </w:r>
          </w:smartTag>
          <w:r w:rsidRPr="004E726E">
            <w:rPr>
              <w:sz w:val="24"/>
              <w:szCs w:val="24"/>
            </w:rPr>
            <w:t xml:space="preserve">, </w:t>
          </w:r>
          <w:smartTag w:uri="urn:schemas-microsoft-com:office:smarttags" w:element="City">
            <w:smartTag w:uri="urn:schemas-microsoft-com:office:smarttags" w:element="State">
              <w:r w:rsidRPr="004E726E">
                <w:rPr>
                  <w:sz w:val="24"/>
                  <w:szCs w:val="24"/>
                </w:rPr>
                <w:t>NC</w:t>
              </w:r>
            </w:smartTag>
          </w:smartTag>
          <w:r w:rsidRPr="004E726E">
            <w:rPr>
              <w:sz w:val="24"/>
              <w:szCs w:val="24"/>
            </w:rPr>
            <w:t xml:space="preserve">  </w:t>
          </w:r>
          <w:smartTag w:uri="urn:schemas-microsoft-com:office:smarttags" w:element="City">
            <w:smartTag w:uri="urn:schemas-microsoft-com:office:smarttags" w:element="PostalCode">
              <w:r w:rsidRPr="004E726E">
                <w:rPr>
                  <w:sz w:val="24"/>
                  <w:szCs w:val="24"/>
                </w:rPr>
                <w:t>28078</w:t>
              </w:r>
            </w:smartTag>
          </w:smartTag>
        </w:smartTag>
      </w:smartTag>
    </w:p>
    <w:p w:rsidR="005900F2" w:rsidRPr="004E726E" w:rsidRDefault="005900F2" w:rsidP="001C47EB">
      <w:pPr>
        <w:spacing w:after="60" w:line="240" w:lineRule="auto"/>
        <w:rPr>
          <w:sz w:val="24"/>
          <w:szCs w:val="24"/>
        </w:rPr>
      </w:pPr>
      <w:r w:rsidRPr="004E726E">
        <w:rPr>
          <w:sz w:val="24"/>
          <w:szCs w:val="24"/>
        </w:rPr>
        <w:t>The meeting was called to ord</w:t>
      </w:r>
      <w:r>
        <w:rPr>
          <w:sz w:val="24"/>
          <w:szCs w:val="24"/>
        </w:rPr>
        <w:t>er at 7:10</w:t>
      </w:r>
      <w:r w:rsidRPr="004E726E">
        <w:rPr>
          <w:sz w:val="24"/>
          <w:szCs w:val="24"/>
        </w:rPr>
        <w:t xml:space="preserve"> PM and the previous Minutes were adopted. </w:t>
      </w:r>
    </w:p>
    <w:p w:rsidR="005900F2" w:rsidRDefault="005900F2" w:rsidP="001C47EB">
      <w:pPr>
        <w:spacing w:after="60" w:line="240" w:lineRule="auto"/>
        <w:rPr>
          <w:sz w:val="24"/>
          <w:szCs w:val="24"/>
        </w:rPr>
      </w:pPr>
      <w:r>
        <w:rPr>
          <w:sz w:val="24"/>
          <w:szCs w:val="24"/>
          <w:u w:val="single"/>
        </w:rPr>
        <w:t>President’s report</w:t>
      </w:r>
      <w:r w:rsidRPr="00426057">
        <w:rPr>
          <w:sz w:val="24"/>
          <w:szCs w:val="24"/>
        </w:rPr>
        <w:t xml:space="preserve"> </w:t>
      </w:r>
      <w:r>
        <w:rPr>
          <w:sz w:val="24"/>
          <w:szCs w:val="24"/>
        </w:rPr>
        <w:t>–</w:t>
      </w:r>
      <w:r w:rsidRPr="0038238C">
        <w:rPr>
          <w:sz w:val="24"/>
          <w:szCs w:val="24"/>
        </w:rPr>
        <w:t xml:space="preserve"> As there</w:t>
      </w:r>
      <w:r>
        <w:rPr>
          <w:sz w:val="24"/>
          <w:szCs w:val="24"/>
        </w:rPr>
        <w:t xml:space="preserve"> </w:t>
      </w:r>
      <w:r w:rsidRPr="004E726E">
        <w:rPr>
          <w:sz w:val="24"/>
          <w:szCs w:val="24"/>
        </w:rPr>
        <w:t>were insufficient homeowners present to repr</w:t>
      </w:r>
      <w:r>
        <w:rPr>
          <w:sz w:val="24"/>
          <w:szCs w:val="24"/>
        </w:rPr>
        <w:t xml:space="preserve">esent a quorum of 41 households, election of Officers was postponed until the February meeting when appointments will take place.  Volunteers are encouraged to submit their names or names of others to </w:t>
      </w:r>
      <w:smartTag w:uri="urn:schemas-microsoft-com:office:smarttags" w:element="City">
        <w:smartTag w:uri="urn:schemas-microsoft-com:office:smarttags" w:element="place">
          <w:r>
            <w:rPr>
              <w:sz w:val="24"/>
              <w:szCs w:val="24"/>
            </w:rPr>
            <w:t>Barrie</w:t>
          </w:r>
        </w:smartTag>
      </w:smartTag>
      <w:r>
        <w:rPr>
          <w:sz w:val="24"/>
          <w:szCs w:val="24"/>
        </w:rPr>
        <w:t xml:space="preserve"> for consideration.  Two vacancies exist and current Board members Emily and Kevin have asked to be re-appointed.</w:t>
      </w:r>
    </w:p>
    <w:p w:rsidR="005900F2" w:rsidRDefault="005900F2" w:rsidP="001C47EB">
      <w:pPr>
        <w:spacing w:after="60" w:line="240" w:lineRule="auto"/>
        <w:rPr>
          <w:sz w:val="24"/>
          <w:szCs w:val="24"/>
        </w:rPr>
      </w:pPr>
      <w:r>
        <w:rPr>
          <w:sz w:val="24"/>
          <w:szCs w:val="24"/>
        </w:rPr>
        <w:t>The dues for 2014 will increase by $5.00 per month, the first increase since a similar increase in 2010 and prior to that, 2003.  The increase is needed to fund our Reserves Accounts for repairs and future amenities.</w:t>
      </w:r>
    </w:p>
    <w:p w:rsidR="005900F2" w:rsidRDefault="005900F2" w:rsidP="001C47EB">
      <w:pPr>
        <w:spacing w:after="60" w:line="240" w:lineRule="auto"/>
        <w:rPr>
          <w:sz w:val="24"/>
          <w:szCs w:val="24"/>
          <w:u w:val="single"/>
        </w:rPr>
      </w:pPr>
      <w:r w:rsidRPr="00D31571">
        <w:rPr>
          <w:b/>
          <w:sz w:val="24"/>
          <w:szCs w:val="24"/>
        </w:rPr>
        <w:t>Emily</w:t>
      </w:r>
      <w:r>
        <w:rPr>
          <w:sz w:val="24"/>
          <w:szCs w:val="24"/>
        </w:rPr>
        <w:t xml:space="preserve"> thanked our volunteers with special appreciation to </w:t>
      </w:r>
      <w:r w:rsidRPr="00775634">
        <w:rPr>
          <w:b/>
          <w:sz w:val="24"/>
          <w:szCs w:val="24"/>
        </w:rPr>
        <w:t>Kevin Sweeney</w:t>
      </w:r>
      <w:r>
        <w:rPr>
          <w:sz w:val="24"/>
          <w:szCs w:val="24"/>
        </w:rPr>
        <w:t xml:space="preserve"> for his annual Christmas lighting decoration and </w:t>
      </w:r>
      <w:r w:rsidRPr="00775634">
        <w:rPr>
          <w:b/>
          <w:sz w:val="24"/>
          <w:szCs w:val="24"/>
        </w:rPr>
        <w:t>Jen Wolfe</w:t>
      </w:r>
      <w:r>
        <w:rPr>
          <w:sz w:val="24"/>
          <w:szCs w:val="24"/>
        </w:rPr>
        <w:t xml:space="preserve"> for the excellent Social Committee events held in 2013.</w:t>
      </w:r>
    </w:p>
    <w:p w:rsidR="005900F2" w:rsidRPr="004E726E" w:rsidRDefault="005900F2" w:rsidP="001C47EB">
      <w:pPr>
        <w:spacing w:after="60" w:line="240" w:lineRule="auto"/>
        <w:rPr>
          <w:sz w:val="24"/>
          <w:szCs w:val="24"/>
        </w:rPr>
      </w:pPr>
      <w:r w:rsidRPr="004E726E">
        <w:rPr>
          <w:sz w:val="24"/>
          <w:szCs w:val="24"/>
          <w:u w:val="single"/>
        </w:rPr>
        <w:t>Treasurer’s report</w:t>
      </w:r>
      <w:r w:rsidRPr="004E726E">
        <w:rPr>
          <w:sz w:val="24"/>
          <w:szCs w:val="24"/>
        </w:rPr>
        <w:t xml:space="preserve"> – </w:t>
      </w:r>
      <w:r w:rsidRPr="00D31571">
        <w:rPr>
          <w:b/>
          <w:sz w:val="24"/>
          <w:szCs w:val="24"/>
        </w:rPr>
        <w:t>Michael</w:t>
      </w:r>
      <w:r>
        <w:rPr>
          <w:sz w:val="24"/>
          <w:szCs w:val="24"/>
        </w:rPr>
        <w:t xml:space="preserve"> presented a</w:t>
      </w:r>
      <w:r w:rsidRPr="004E726E">
        <w:rPr>
          <w:sz w:val="24"/>
          <w:szCs w:val="24"/>
        </w:rPr>
        <w:t xml:space="preserve"> review of </w:t>
      </w:r>
      <w:r w:rsidRPr="00D31571">
        <w:rPr>
          <w:sz w:val="24"/>
          <w:szCs w:val="24"/>
        </w:rPr>
        <w:t>fiscal 2013</w:t>
      </w:r>
      <w:r>
        <w:rPr>
          <w:sz w:val="24"/>
          <w:szCs w:val="24"/>
        </w:rPr>
        <w:t xml:space="preserve"> </w:t>
      </w:r>
      <w:r w:rsidRPr="004E726E">
        <w:rPr>
          <w:sz w:val="24"/>
          <w:szCs w:val="24"/>
        </w:rPr>
        <w:t>and the previously published and distribut</w:t>
      </w:r>
      <w:r>
        <w:rPr>
          <w:sz w:val="24"/>
          <w:szCs w:val="24"/>
        </w:rPr>
        <w:t>ed 2014</w:t>
      </w:r>
      <w:r w:rsidRPr="004E726E">
        <w:rPr>
          <w:sz w:val="24"/>
          <w:szCs w:val="24"/>
        </w:rPr>
        <w:t xml:space="preserve"> Budget was adopted.  </w:t>
      </w:r>
      <w:r>
        <w:rPr>
          <w:sz w:val="24"/>
          <w:szCs w:val="24"/>
        </w:rPr>
        <w:t>He pointed out that the increase in dues for 2014 would pay for general emergencies, repairs to electric and plumbing as needed, higher rates for utilities, continued maintenance of the pool, pool furniture, pool house and gazebo, additional flower and bush planting and removal of overgrown bushes for reasons of safety.</w:t>
      </w:r>
    </w:p>
    <w:p w:rsidR="005900F2" w:rsidRDefault="005900F2" w:rsidP="001C47EB">
      <w:pPr>
        <w:spacing w:after="60" w:line="240" w:lineRule="auto"/>
        <w:rPr>
          <w:sz w:val="24"/>
          <w:szCs w:val="24"/>
        </w:rPr>
      </w:pPr>
      <w:r w:rsidRPr="004E726E">
        <w:rPr>
          <w:sz w:val="24"/>
          <w:szCs w:val="24"/>
          <w:u w:val="single"/>
        </w:rPr>
        <w:t>Committee</w:t>
      </w:r>
      <w:r w:rsidRPr="00693EBD">
        <w:rPr>
          <w:b/>
          <w:sz w:val="24"/>
          <w:szCs w:val="24"/>
          <w:u w:val="single"/>
        </w:rPr>
        <w:t xml:space="preserve"> </w:t>
      </w:r>
      <w:r w:rsidRPr="00693EBD">
        <w:rPr>
          <w:sz w:val="24"/>
          <w:szCs w:val="24"/>
          <w:u w:val="single"/>
        </w:rPr>
        <w:t>reports</w:t>
      </w:r>
      <w:r w:rsidRPr="004E726E">
        <w:rPr>
          <w:sz w:val="24"/>
          <w:szCs w:val="24"/>
        </w:rPr>
        <w:t xml:space="preserve"> -   </w:t>
      </w:r>
      <w:r>
        <w:rPr>
          <w:sz w:val="24"/>
          <w:szCs w:val="24"/>
        </w:rPr>
        <w:t>Each summarized their list of projects completed in 2013 and 2014 planning.</w:t>
      </w:r>
    </w:p>
    <w:p w:rsidR="005900F2" w:rsidRPr="004E726E" w:rsidRDefault="005900F2" w:rsidP="001C47EB">
      <w:pPr>
        <w:spacing w:after="60" w:line="240" w:lineRule="auto"/>
        <w:rPr>
          <w:sz w:val="24"/>
          <w:szCs w:val="24"/>
        </w:rPr>
      </w:pPr>
      <w:r>
        <w:rPr>
          <w:sz w:val="24"/>
          <w:szCs w:val="24"/>
          <w:u w:val="single"/>
        </w:rPr>
        <w:t>Pool</w:t>
      </w:r>
      <w:r>
        <w:rPr>
          <w:sz w:val="24"/>
          <w:szCs w:val="24"/>
        </w:rPr>
        <w:t xml:space="preserve"> - </w:t>
      </w:r>
      <w:r w:rsidRPr="004E726E">
        <w:rPr>
          <w:sz w:val="24"/>
          <w:szCs w:val="24"/>
        </w:rPr>
        <w:t xml:space="preserve">  </w:t>
      </w:r>
      <w:r w:rsidRPr="002F287E">
        <w:rPr>
          <w:b/>
          <w:sz w:val="24"/>
          <w:szCs w:val="24"/>
        </w:rPr>
        <w:t>Kathy</w:t>
      </w:r>
      <w:r>
        <w:rPr>
          <w:sz w:val="24"/>
          <w:szCs w:val="24"/>
        </w:rPr>
        <w:t xml:space="preserve"> and </w:t>
      </w:r>
      <w:r w:rsidRPr="002F287E">
        <w:rPr>
          <w:b/>
          <w:sz w:val="24"/>
          <w:szCs w:val="24"/>
        </w:rPr>
        <w:t>Clarke</w:t>
      </w:r>
      <w:r>
        <w:rPr>
          <w:sz w:val="24"/>
          <w:szCs w:val="24"/>
        </w:rPr>
        <w:t xml:space="preserve"> addressed the issue of Pool entry control and how to enforce rules.  They will meet with C-One representatives to modify both pools rules to result in a unified set of Entry Rules for 2014.  Those rules will be conveyed to each communities swim management provider for incorporation and enforcement by the lifeguards.  Also under review is the necessary compliance with the VGB Safety Drain requirements new for 2014.</w:t>
      </w:r>
    </w:p>
    <w:p w:rsidR="005900F2" w:rsidRPr="004E726E" w:rsidRDefault="005900F2" w:rsidP="001C47EB">
      <w:pPr>
        <w:spacing w:after="60" w:line="240" w:lineRule="auto"/>
        <w:rPr>
          <w:sz w:val="24"/>
          <w:szCs w:val="24"/>
        </w:rPr>
      </w:pPr>
      <w:r>
        <w:rPr>
          <w:sz w:val="24"/>
          <w:szCs w:val="24"/>
          <w:u w:val="single"/>
        </w:rPr>
        <w:t xml:space="preserve">Landscape </w:t>
      </w:r>
      <w:r w:rsidRPr="004E726E">
        <w:rPr>
          <w:sz w:val="24"/>
          <w:szCs w:val="24"/>
        </w:rPr>
        <w:t xml:space="preserve"> – </w:t>
      </w:r>
      <w:r w:rsidRPr="00124BAF">
        <w:rPr>
          <w:b/>
          <w:sz w:val="24"/>
          <w:szCs w:val="24"/>
        </w:rPr>
        <w:t>Kevin</w:t>
      </w:r>
      <w:r>
        <w:rPr>
          <w:sz w:val="24"/>
          <w:szCs w:val="24"/>
        </w:rPr>
        <w:t xml:space="preserve"> presented the plans for 2014 that include rain detector timers for the entry sprinkler systems, possible repellants for protection of plantings from deer, potential trimming or removal of the large holly bushes by the pool fence and other decorative new plantings provided by our landscape c</w:t>
      </w:r>
      <w:r w:rsidRPr="004E726E">
        <w:rPr>
          <w:sz w:val="24"/>
          <w:szCs w:val="24"/>
        </w:rPr>
        <w:t>ontractor.</w:t>
      </w:r>
    </w:p>
    <w:p w:rsidR="005900F2" w:rsidRPr="004E726E" w:rsidRDefault="005900F2" w:rsidP="001C47EB">
      <w:pPr>
        <w:spacing w:after="60" w:line="240" w:lineRule="auto"/>
        <w:rPr>
          <w:b/>
          <w:sz w:val="24"/>
          <w:szCs w:val="24"/>
        </w:rPr>
      </w:pPr>
      <w:r>
        <w:rPr>
          <w:sz w:val="24"/>
          <w:szCs w:val="24"/>
          <w:u w:val="single"/>
        </w:rPr>
        <w:t>Social</w:t>
      </w:r>
      <w:r w:rsidRPr="004E726E">
        <w:rPr>
          <w:sz w:val="24"/>
          <w:szCs w:val="24"/>
        </w:rPr>
        <w:t xml:space="preserve"> – </w:t>
      </w:r>
      <w:r w:rsidRPr="00124BAF">
        <w:rPr>
          <w:b/>
          <w:sz w:val="24"/>
          <w:szCs w:val="24"/>
        </w:rPr>
        <w:t>Jennifer</w:t>
      </w:r>
      <w:r>
        <w:rPr>
          <w:sz w:val="24"/>
          <w:szCs w:val="24"/>
        </w:rPr>
        <w:t xml:space="preserve"> and </w:t>
      </w:r>
      <w:r w:rsidRPr="00124BAF">
        <w:rPr>
          <w:b/>
          <w:sz w:val="24"/>
          <w:szCs w:val="24"/>
        </w:rPr>
        <w:t>Joanne</w:t>
      </w:r>
      <w:r>
        <w:rPr>
          <w:sz w:val="24"/>
          <w:szCs w:val="24"/>
        </w:rPr>
        <w:t xml:space="preserve"> submitted a comprehensive review of the 2013 events with overall costs.  The 2014 schedule will be packed with similar events such as Easter, Halloween, Softball Tournament, Movie Night, Yard Sales and even more with the expanded budget. </w:t>
      </w:r>
    </w:p>
    <w:p w:rsidR="005900F2" w:rsidRDefault="005900F2" w:rsidP="001C47EB">
      <w:pPr>
        <w:spacing w:after="60" w:line="240" w:lineRule="auto"/>
        <w:rPr>
          <w:sz w:val="24"/>
          <w:szCs w:val="24"/>
        </w:rPr>
      </w:pPr>
      <w:r>
        <w:rPr>
          <w:sz w:val="24"/>
          <w:szCs w:val="24"/>
          <w:u w:val="single"/>
        </w:rPr>
        <w:t>ARC</w:t>
      </w:r>
      <w:r w:rsidRPr="004E726E">
        <w:rPr>
          <w:sz w:val="24"/>
          <w:szCs w:val="24"/>
        </w:rPr>
        <w:t xml:space="preserve"> – </w:t>
      </w:r>
      <w:r w:rsidRPr="00D31571">
        <w:rPr>
          <w:b/>
          <w:sz w:val="24"/>
          <w:szCs w:val="24"/>
        </w:rPr>
        <w:t>Suzanne</w:t>
      </w:r>
      <w:r>
        <w:rPr>
          <w:sz w:val="24"/>
          <w:szCs w:val="24"/>
        </w:rPr>
        <w:t xml:space="preserve"> and </w:t>
      </w:r>
      <w:r w:rsidRPr="00D31571">
        <w:rPr>
          <w:b/>
          <w:sz w:val="24"/>
          <w:szCs w:val="24"/>
        </w:rPr>
        <w:t>Gary</w:t>
      </w:r>
      <w:r>
        <w:rPr>
          <w:sz w:val="24"/>
          <w:szCs w:val="24"/>
        </w:rPr>
        <w:t xml:space="preserve"> have the task of approving the requests for building projects which may include painting, concrete work, shed installation and similar property improvements.  The goal is to maintain a “harmonious” and “consistent” appearance in the C-Two neighborhood as well as requiring owners to maintain their property for the ongoing value that is added by proper upkeep.</w:t>
      </w:r>
    </w:p>
    <w:p w:rsidR="005900F2" w:rsidRPr="004E726E" w:rsidRDefault="005900F2" w:rsidP="001C47EB">
      <w:pPr>
        <w:spacing w:after="60" w:line="240" w:lineRule="auto"/>
        <w:rPr>
          <w:sz w:val="24"/>
          <w:szCs w:val="24"/>
        </w:rPr>
      </w:pPr>
      <w:r w:rsidRPr="00E15F3A">
        <w:rPr>
          <w:sz w:val="24"/>
          <w:szCs w:val="24"/>
          <w:u w:val="single"/>
        </w:rPr>
        <w:t>Cedarfield Sun</w:t>
      </w:r>
      <w:r>
        <w:rPr>
          <w:sz w:val="24"/>
          <w:szCs w:val="24"/>
        </w:rPr>
        <w:t xml:space="preserve"> - The Cedarfield Sun </w:t>
      </w:r>
      <w:r w:rsidRPr="004E726E">
        <w:rPr>
          <w:sz w:val="24"/>
          <w:szCs w:val="24"/>
        </w:rPr>
        <w:t>now be</w:t>
      </w:r>
      <w:r>
        <w:rPr>
          <w:sz w:val="24"/>
          <w:szCs w:val="24"/>
        </w:rPr>
        <w:t>ing</w:t>
      </w:r>
      <w:r w:rsidRPr="004E726E">
        <w:rPr>
          <w:sz w:val="24"/>
          <w:szCs w:val="24"/>
        </w:rPr>
        <w:t xml:space="preserve"> produced by </w:t>
      </w:r>
      <w:r>
        <w:rPr>
          <w:b/>
          <w:sz w:val="24"/>
          <w:szCs w:val="24"/>
        </w:rPr>
        <w:t>Catherine Greenbe</w:t>
      </w:r>
      <w:r w:rsidRPr="004E726E">
        <w:rPr>
          <w:b/>
          <w:sz w:val="24"/>
          <w:szCs w:val="24"/>
        </w:rPr>
        <w:t>rg</w:t>
      </w:r>
      <w:r w:rsidRPr="004E726E">
        <w:rPr>
          <w:sz w:val="24"/>
          <w:szCs w:val="24"/>
        </w:rPr>
        <w:t xml:space="preserve"> will appear on the Web Site and in printed form by request.  Suggestions </w:t>
      </w:r>
      <w:r>
        <w:rPr>
          <w:sz w:val="24"/>
          <w:szCs w:val="24"/>
        </w:rPr>
        <w:t xml:space="preserve">for content and for potential new advertisers is welcomed as well as encouraging </w:t>
      </w:r>
      <w:r w:rsidRPr="004E726E">
        <w:rPr>
          <w:sz w:val="24"/>
          <w:szCs w:val="24"/>
        </w:rPr>
        <w:t xml:space="preserve"> C2 homeowners to sign up for e-mails and the Cedarfield Sun.</w:t>
      </w:r>
    </w:p>
    <w:p w:rsidR="005900F2" w:rsidRPr="004E726E" w:rsidRDefault="005900F2" w:rsidP="001C47EB">
      <w:pPr>
        <w:spacing w:after="60" w:line="240" w:lineRule="auto"/>
        <w:rPr>
          <w:sz w:val="24"/>
          <w:szCs w:val="24"/>
        </w:rPr>
      </w:pPr>
      <w:smartTag w:uri="urn:schemas-microsoft-com:office:smarttags" w:element="City">
        <w:r>
          <w:rPr>
            <w:sz w:val="24"/>
            <w:szCs w:val="24"/>
            <w:u w:val="single"/>
          </w:rPr>
          <w:t>Hawthorne</w:t>
        </w:r>
      </w:smartTag>
      <w:r>
        <w:rPr>
          <w:sz w:val="24"/>
          <w:szCs w:val="24"/>
          <w:u w:val="single"/>
        </w:rPr>
        <w:t xml:space="preserve"> Mgt.</w:t>
      </w:r>
      <w:r w:rsidRPr="004E726E">
        <w:rPr>
          <w:sz w:val="24"/>
          <w:szCs w:val="24"/>
        </w:rPr>
        <w:t xml:space="preserve"> – </w:t>
      </w:r>
      <w:smartTag w:uri="urn:schemas-microsoft-com:office:smarttags" w:element="City">
        <w:smartTag w:uri="urn:schemas-microsoft-com:office:smarttags" w:element="place">
          <w:r w:rsidRPr="00D31571">
            <w:rPr>
              <w:b/>
              <w:sz w:val="24"/>
              <w:szCs w:val="24"/>
            </w:rPr>
            <w:t>Barrie</w:t>
          </w:r>
        </w:smartTag>
      </w:smartTag>
      <w:r>
        <w:rPr>
          <w:sz w:val="24"/>
          <w:szCs w:val="24"/>
        </w:rPr>
        <w:t xml:space="preserve"> closed the meeting agenda noting that there were only 5 hearings before t</w:t>
      </w:r>
      <w:r w:rsidRPr="004E726E">
        <w:rPr>
          <w:sz w:val="24"/>
          <w:szCs w:val="24"/>
        </w:rPr>
        <w:t xml:space="preserve">he Board </w:t>
      </w:r>
      <w:r>
        <w:rPr>
          <w:sz w:val="24"/>
          <w:szCs w:val="24"/>
        </w:rPr>
        <w:t>in 2013.  Also, there were 26 new move-ins of which 23 were of private ownership.</w:t>
      </w:r>
    </w:p>
    <w:p w:rsidR="005900F2" w:rsidRPr="004E726E" w:rsidRDefault="005900F2" w:rsidP="001C47EB">
      <w:pPr>
        <w:spacing w:after="60" w:line="240" w:lineRule="auto"/>
        <w:rPr>
          <w:sz w:val="24"/>
          <w:szCs w:val="24"/>
        </w:rPr>
      </w:pPr>
      <w:r w:rsidRPr="004E726E">
        <w:rPr>
          <w:sz w:val="24"/>
          <w:szCs w:val="24"/>
        </w:rPr>
        <w:t>T</w:t>
      </w:r>
      <w:r>
        <w:rPr>
          <w:sz w:val="24"/>
          <w:szCs w:val="24"/>
        </w:rPr>
        <w:t>he meeting was adjourned at 8:05</w:t>
      </w:r>
      <w:r w:rsidRPr="004E726E">
        <w:rPr>
          <w:sz w:val="24"/>
          <w:szCs w:val="24"/>
        </w:rPr>
        <w:t xml:space="preserve"> PM.</w:t>
      </w:r>
    </w:p>
    <w:p w:rsidR="005900F2" w:rsidRDefault="005900F2" w:rsidP="001C47EB">
      <w:pPr>
        <w:spacing w:after="60" w:line="240" w:lineRule="auto"/>
        <w:rPr>
          <w:b/>
          <w:sz w:val="24"/>
          <w:szCs w:val="24"/>
          <w:u w:val="single"/>
        </w:rPr>
      </w:pPr>
      <w:r w:rsidRPr="0012388F">
        <w:rPr>
          <w:sz w:val="24"/>
          <w:szCs w:val="24"/>
        </w:rPr>
        <w:tab/>
      </w:r>
      <w:r w:rsidRPr="004E726E">
        <w:rPr>
          <w:sz w:val="24"/>
          <w:szCs w:val="24"/>
          <w:u w:val="single"/>
        </w:rPr>
        <w:t xml:space="preserve">The </w:t>
      </w:r>
      <w:r w:rsidRPr="004E726E">
        <w:rPr>
          <w:b/>
          <w:sz w:val="24"/>
          <w:szCs w:val="24"/>
          <w:u w:val="single"/>
        </w:rPr>
        <w:t>Next Meeting</w:t>
      </w:r>
      <w:r w:rsidRPr="004E726E">
        <w:rPr>
          <w:sz w:val="24"/>
          <w:szCs w:val="24"/>
          <w:u w:val="single"/>
        </w:rPr>
        <w:t xml:space="preserve"> will be held at </w:t>
      </w:r>
      <w:r w:rsidRPr="004E726E">
        <w:rPr>
          <w:b/>
          <w:sz w:val="24"/>
          <w:szCs w:val="24"/>
          <w:u w:val="single"/>
        </w:rPr>
        <w:t>7:00 PM</w:t>
      </w:r>
      <w:r w:rsidRPr="004E726E">
        <w:rPr>
          <w:sz w:val="24"/>
          <w:szCs w:val="24"/>
          <w:u w:val="single"/>
        </w:rPr>
        <w:t xml:space="preserve"> on Wednesday, </w:t>
      </w:r>
      <w:r>
        <w:rPr>
          <w:b/>
          <w:sz w:val="24"/>
          <w:szCs w:val="24"/>
          <w:u w:val="single"/>
        </w:rPr>
        <w:t>February 12, 2014</w:t>
      </w:r>
      <w:r w:rsidRPr="004E726E">
        <w:rPr>
          <w:b/>
          <w:sz w:val="24"/>
          <w:szCs w:val="24"/>
          <w:u w:val="single"/>
        </w:rPr>
        <w:t>,</w:t>
      </w:r>
    </w:p>
    <w:p w:rsidR="005900F2" w:rsidRPr="004E726E" w:rsidRDefault="005900F2" w:rsidP="001C47EB">
      <w:pPr>
        <w:spacing w:after="60" w:line="240" w:lineRule="auto"/>
        <w:rPr>
          <w:sz w:val="24"/>
          <w:szCs w:val="24"/>
          <w:u w:val="single"/>
        </w:rPr>
      </w:pPr>
      <w:r w:rsidRPr="0012388F">
        <w:rPr>
          <w:b/>
          <w:sz w:val="24"/>
          <w:szCs w:val="24"/>
        </w:rPr>
        <w:tab/>
      </w:r>
      <w:r>
        <w:rPr>
          <w:b/>
          <w:sz w:val="24"/>
          <w:szCs w:val="24"/>
        </w:rPr>
        <w:t xml:space="preserve">     </w:t>
      </w:r>
      <w:r>
        <w:rPr>
          <w:b/>
          <w:sz w:val="24"/>
          <w:szCs w:val="24"/>
          <w:u w:val="single"/>
        </w:rPr>
        <w:t>Location to be posted on the C-Two website and Cedarfield Facebook</w:t>
      </w:r>
    </w:p>
    <w:sectPr w:rsidR="005900F2" w:rsidRPr="004E726E" w:rsidSect="00DD01E6">
      <w:pgSz w:w="12240" w:h="15840"/>
      <w:pgMar w:top="720" w:right="720" w:bottom="73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24749"/>
    <w:rsid w:val="0004144E"/>
    <w:rsid w:val="0007182F"/>
    <w:rsid w:val="00074C57"/>
    <w:rsid w:val="000767AE"/>
    <w:rsid w:val="000875C8"/>
    <w:rsid w:val="00096DA9"/>
    <w:rsid w:val="000B4B4B"/>
    <w:rsid w:val="000D28C3"/>
    <w:rsid w:val="000E6CA2"/>
    <w:rsid w:val="00110592"/>
    <w:rsid w:val="00110B77"/>
    <w:rsid w:val="00111F88"/>
    <w:rsid w:val="0012388F"/>
    <w:rsid w:val="00124BAF"/>
    <w:rsid w:val="00150B5E"/>
    <w:rsid w:val="00185673"/>
    <w:rsid w:val="00196DDF"/>
    <w:rsid w:val="00197260"/>
    <w:rsid w:val="001A1043"/>
    <w:rsid w:val="001A2B8B"/>
    <w:rsid w:val="001C47EB"/>
    <w:rsid w:val="001C77E3"/>
    <w:rsid w:val="001D108E"/>
    <w:rsid w:val="00205F50"/>
    <w:rsid w:val="002240BA"/>
    <w:rsid w:val="00232951"/>
    <w:rsid w:val="00236ABB"/>
    <w:rsid w:val="002373FE"/>
    <w:rsid w:val="00237577"/>
    <w:rsid w:val="0024084E"/>
    <w:rsid w:val="00247F26"/>
    <w:rsid w:val="002542A5"/>
    <w:rsid w:val="0025494C"/>
    <w:rsid w:val="00255F4E"/>
    <w:rsid w:val="00272B62"/>
    <w:rsid w:val="002A6E10"/>
    <w:rsid w:val="002B2767"/>
    <w:rsid w:val="002B6060"/>
    <w:rsid w:val="002B6AD5"/>
    <w:rsid w:val="002E269A"/>
    <w:rsid w:val="002F287E"/>
    <w:rsid w:val="00307325"/>
    <w:rsid w:val="00311992"/>
    <w:rsid w:val="00312AA0"/>
    <w:rsid w:val="00317988"/>
    <w:rsid w:val="00317BBB"/>
    <w:rsid w:val="0035258C"/>
    <w:rsid w:val="00352593"/>
    <w:rsid w:val="00353B04"/>
    <w:rsid w:val="003557DB"/>
    <w:rsid w:val="00356EFF"/>
    <w:rsid w:val="00364200"/>
    <w:rsid w:val="00364CA8"/>
    <w:rsid w:val="0036569A"/>
    <w:rsid w:val="0036770D"/>
    <w:rsid w:val="00371E92"/>
    <w:rsid w:val="00374936"/>
    <w:rsid w:val="00376EB1"/>
    <w:rsid w:val="0038238C"/>
    <w:rsid w:val="00387072"/>
    <w:rsid w:val="00397DCD"/>
    <w:rsid w:val="003A0788"/>
    <w:rsid w:val="003B55FE"/>
    <w:rsid w:val="003D1133"/>
    <w:rsid w:val="003E7611"/>
    <w:rsid w:val="003F1113"/>
    <w:rsid w:val="00400C21"/>
    <w:rsid w:val="00411378"/>
    <w:rsid w:val="00416944"/>
    <w:rsid w:val="00420686"/>
    <w:rsid w:val="00423C01"/>
    <w:rsid w:val="00426057"/>
    <w:rsid w:val="00426460"/>
    <w:rsid w:val="00442DEA"/>
    <w:rsid w:val="00445E45"/>
    <w:rsid w:val="00477B09"/>
    <w:rsid w:val="004847D8"/>
    <w:rsid w:val="004904CB"/>
    <w:rsid w:val="004A6EF1"/>
    <w:rsid w:val="004B4DCA"/>
    <w:rsid w:val="004D393A"/>
    <w:rsid w:val="004D7DF0"/>
    <w:rsid w:val="004E726E"/>
    <w:rsid w:val="004F19CA"/>
    <w:rsid w:val="00522F9A"/>
    <w:rsid w:val="0053084C"/>
    <w:rsid w:val="00533F3A"/>
    <w:rsid w:val="00556A10"/>
    <w:rsid w:val="00560E8F"/>
    <w:rsid w:val="00566A4E"/>
    <w:rsid w:val="0057008D"/>
    <w:rsid w:val="00576D8F"/>
    <w:rsid w:val="005900F2"/>
    <w:rsid w:val="005A4542"/>
    <w:rsid w:val="005C082D"/>
    <w:rsid w:val="005C5480"/>
    <w:rsid w:val="005C639E"/>
    <w:rsid w:val="005D073F"/>
    <w:rsid w:val="005D3E34"/>
    <w:rsid w:val="005D4FAE"/>
    <w:rsid w:val="005D6E37"/>
    <w:rsid w:val="005E4ABA"/>
    <w:rsid w:val="005F1781"/>
    <w:rsid w:val="005F1B66"/>
    <w:rsid w:val="005F2726"/>
    <w:rsid w:val="00606E71"/>
    <w:rsid w:val="006107B9"/>
    <w:rsid w:val="006212FB"/>
    <w:rsid w:val="0062654F"/>
    <w:rsid w:val="00627229"/>
    <w:rsid w:val="0063286F"/>
    <w:rsid w:val="00646DA5"/>
    <w:rsid w:val="00647328"/>
    <w:rsid w:val="006500F3"/>
    <w:rsid w:val="00652236"/>
    <w:rsid w:val="00666289"/>
    <w:rsid w:val="00681F54"/>
    <w:rsid w:val="00693EBD"/>
    <w:rsid w:val="006A31D4"/>
    <w:rsid w:val="006B32AD"/>
    <w:rsid w:val="006C0BDA"/>
    <w:rsid w:val="006D1BAF"/>
    <w:rsid w:val="006D3C95"/>
    <w:rsid w:val="006E49BC"/>
    <w:rsid w:val="006F0339"/>
    <w:rsid w:val="006F62F6"/>
    <w:rsid w:val="007011D1"/>
    <w:rsid w:val="00701C92"/>
    <w:rsid w:val="007059E9"/>
    <w:rsid w:val="007106D4"/>
    <w:rsid w:val="00711D3C"/>
    <w:rsid w:val="00713F61"/>
    <w:rsid w:val="007143EC"/>
    <w:rsid w:val="007145B7"/>
    <w:rsid w:val="00717B92"/>
    <w:rsid w:val="00717C91"/>
    <w:rsid w:val="00733055"/>
    <w:rsid w:val="00737737"/>
    <w:rsid w:val="007431C1"/>
    <w:rsid w:val="0074331B"/>
    <w:rsid w:val="007660DD"/>
    <w:rsid w:val="007733A6"/>
    <w:rsid w:val="00775634"/>
    <w:rsid w:val="00776199"/>
    <w:rsid w:val="00792207"/>
    <w:rsid w:val="007977EF"/>
    <w:rsid w:val="007A04D1"/>
    <w:rsid w:val="007A6450"/>
    <w:rsid w:val="007C415C"/>
    <w:rsid w:val="007E4D07"/>
    <w:rsid w:val="007F3394"/>
    <w:rsid w:val="007F33FB"/>
    <w:rsid w:val="007F3741"/>
    <w:rsid w:val="00800585"/>
    <w:rsid w:val="00814B5F"/>
    <w:rsid w:val="00814DA8"/>
    <w:rsid w:val="0082003D"/>
    <w:rsid w:val="00822E2E"/>
    <w:rsid w:val="00824C0D"/>
    <w:rsid w:val="008403B3"/>
    <w:rsid w:val="00846BC9"/>
    <w:rsid w:val="00851AEB"/>
    <w:rsid w:val="0085221E"/>
    <w:rsid w:val="008716F0"/>
    <w:rsid w:val="00875DB6"/>
    <w:rsid w:val="00887BFE"/>
    <w:rsid w:val="008A025F"/>
    <w:rsid w:val="008A7316"/>
    <w:rsid w:val="008C7A96"/>
    <w:rsid w:val="008D08B6"/>
    <w:rsid w:val="008D5DFC"/>
    <w:rsid w:val="008E12DA"/>
    <w:rsid w:val="008E5899"/>
    <w:rsid w:val="008F7790"/>
    <w:rsid w:val="009262B6"/>
    <w:rsid w:val="00926B17"/>
    <w:rsid w:val="0095185C"/>
    <w:rsid w:val="00954E5F"/>
    <w:rsid w:val="0097213C"/>
    <w:rsid w:val="00984849"/>
    <w:rsid w:val="009858A5"/>
    <w:rsid w:val="00997B75"/>
    <w:rsid w:val="009A205A"/>
    <w:rsid w:val="009A3B45"/>
    <w:rsid w:val="009B76CF"/>
    <w:rsid w:val="009B7DBF"/>
    <w:rsid w:val="009D1600"/>
    <w:rsid w:val="009D1EAE"/>
    <w:rsid w:val="009E476C"/>
    <w:rsid w:val="009F73F0"/>
    <w:rsid w:val="00A0114E"/>
    <w:rsid w:val="00A02532"/>
    <w:rsid w:val="00A44814"/>
    <w:rsid w:val="00A5748F"/>
    <w:rsid w:val="00A71A59"/>
    <w:rsid w:val="00A755F1"/>
    <w:rsid w:val="00A75692"/>
    <w:rsid w:val="00A84199"/>
    <w:rsid w:val="00A84918"/>
    <w:rsid w:val="00A8636B"/>
    <w:rsid w:val="00A87762"/>
    <w:rsid w:val="00A95044"/>
    <w:rsid w:val="00A97ECC"/>
    <w:rsid w:val="00AA7BA7"/>
    <w:rsid w:val="00AB0F03"/>
    <w:rsid w:val="00AB5C1D"/>
    <w:rsid w:val="00AB6ECE"/>
    <w:rsid w:val="00AB7A3D"/>
    <w:rsid w:val="00AC03CC"/>
    <w:rsid w:val="00AD50E4"/>
    <w:rsid w:val="00AE78CF"/>
    <w:rsid w:val="00AF6E61"/>
    <w:rsid w:val="00B03380"/>
    <w:rsid w:val="00B04355"/>
    <w:rsid w:val="00B13741"/>
    <w:rsid w:val="00B163DE"/>
    <w:rsid w:val="00B205E9"/>
    <w:rsid w:val="00B448EB"/>
    <w:rsid w:val="00B611B0"/>
    <w:rsid w:val="00B63D2E"/>
    <w:rsid w:val="00B81919"/>
    <w:rsid w:val="00BA0C90"/>
    <w:rsid w:val="00BB72D0"/>
    <w:rsid w:val="00BD08B3"/>
    <w:rsid w:val="00BD3761"/>
    <w:rsid w:val="00BE0C4C"/>
    <w:rsid w:val="00BE39E4"/>
    <w:rsid w:val="00BE6A15"/>
    <w:rsid w:val="00C04D6E"/>
    <w:rsid w:val="00C07CB2"/>
    <w:rsid w:val="00C1048C"/>
    <w:rsid w:val="00C14B8E"/>
    <w:rsid w:val="00C20149"/>
    <w:rsid w:val="00C36293"/>
    <w:rsid w:val="00C4201A"/>
    <w:rsid w:val="00C5286D"/>
    <w:rsid w:val="00C850D5"/>
    <w:rsid w:val="00C97CB3"/>
    <w:rsid w:val="00CA1F9E"/>
    <w:rsid w:val="00CB2036"/>
    <w:rsid w:val="00CC723A"/>
    <w:rsid w:val="00CD1736"/>
    <w:rsid w:val="00CD25CC"/>
    <w:rsid w:val="00CE1DEA"/>
    <w:rsid w:val="00CF223A"/>
    <w:rsid w:val="00D018D7"/>
    <w:rsid w:val="00D0206C"/>
    <w:rsid w:val="00D244D8"/>
    <w:rsid w:val="00D31571"/>
    <w:rsid w:val="00D3244A"/>
    <w:rsid w:val="00D32546"/>
    <w:rsid w:val="00D45241"/>
    <w:rsid w:val="00D467E0"/>
    <w:rsid w:val="00D753FB"/>
    <w:rsid w:val="00DD01E6"/>
    <w:rsid w:val="00DD21B9"/>
    <w:rsid w:val="00DD2F4D"/>
    <w:rsid w:val="00DD4374"/>
    <w:rsid w:val="00DE7AE0"/>
    <w:rsid w:val="00E04256"/>
    <w:rsid w:val="00E06571"/>
    <w:rsid w:val="00E12367"/>
    <w:rsid w:val="00E128F5"/>
    <w:rsid w:val="00E15F3A"/>
    <w:rsid w:val="00E17E86"/>
    <w:rsid w:val="00E22692"/>
    <w:rsid w:val="00E24B46"/>
    <w:rsid w:val="00E34910"/>
    <w:rsid w:val="00E42B94"/>
    <w:rsid w:val="00E47EFC"/>
    <w:rsid w:val="00E52102"/>
    <w:rsid w:val="00E66500"/>
    <w:rsid w:val="00E70F0A"/>
    <w:rsid w:val="00E81A74"/>
    <w:rsid w:val="00E90032"/>
    <w:rsid w:val="00E902F9"/>
    <w:rsid w:val="00EA0D26"/>
    <w:rsid w:val="00EB1F89"/>
    <w:rsid w:val="00EC028E"/>
    <w:rsid w:val="00EC4816"/>
    <w:rsid w:val="00ED4B10"/>
    <w:rsid w:val="00ED550E"/>
    <w:rsid w:val="00EF43CE"/>
    <w:rsid w:val="00EF71EA"/>
    <w:rsid w:val="00F049C1"/>
    <w:rsid w:val="00F05F6B"/>
    <w:rsid w:val="00F063A3"/>
    <w:rsid w:val="00F21F3A"/>
    <w:rsid w:val="00F23B29"/>
    <w:rsid w:val="00F61089"/>
    <w:rsid w:val="00F63C8A"/>
    <w:rsid w:val="00F63C8B"/>
    <w:rsid w:val="00F65438"/>
    <w:rsid w:val="00F73230"/>
    <w:rsid w:val="00F854FE"/>
    <w:rsid w:val="00F85BFF"/>
    <w:rsid w:val="00FA0B3E"/>
    <w:rsid w:val="00FA0E7C"/>
    <w:rsid w:val="00FA5162"/>
    <w:rsid w:val="00FA6946"/>
    <w:rsid w:val="00FA7E48"/>
    <w:rsid w:val="00FB50AA"/>
    <w:rsid w:val="00FC1372"/>
    <w:rsid w:val="00FC2B29"/>
    <w:rsid w:val="00FD4629"/>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605</Words>
  <Characters>3453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2013-02-07T21:23:00Z</cp:lastPrinted>
  <dcterms:created xsi:type="dcterms:W3CDTF">2015-02-11T17:05:00Z</dcterms:created>
  <dcterms:modified xsi:type="dcterms:W3CDTF">2015-02-11T17:05:00Z</dcterms:modified>
</cp:coreProperties>
</file>